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E4" w:rsidRPr="0018315C" w:rsidRDefault="00F268E4" w:rsidP="00F268E4">
      <w:pPr>
        <w:spacing w:line="360" w:lineRule="auto"/>
        <w:jc w:val="center"/>
        <w:rPr>
          <w:rFonts w:eastAsia="黑体"/>
          <w:sz w:val="40"/>
          <w:szCs w:val="30"/>
        </w:rPr>
      </w:pPr>
      <w:r w:rsidRPr="0018315C">
        <w:rPr>
          <w:rFonts w:eastAsia="黑体"/>
          <w:sz w:val="40"/>
          <w:szCs w:val="30"/>
        </w:rPr>
        <w:t>学生书法比赛个人创作简历</w:t>
      </w:r>
    </w:p>
    <w:p w:rsidR="00F268E4" w:rsidRPr="006B31D3" w:rsidRDefault="00534EC9" w:rsidP="00F268E4"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报送单位</w:t>
      </w:r>
      <w:r w:rsidR="00F268E4" w:rsidRPr="006B31D3">
        <w:rPr>
          <w:rFonts w:eastAsia="仿宋"/>
          <w:sz w:val="28"/>
          <w:szCs w:val="28"/>
        </w:rPr>
        <w:t>（盖章）：</w:t>
      </w:r>
      <w:r w:rsidR="00F268E4" w:rsidRPr="006B31D3">
        <w:rPr>
          <w:rFonts w:eastAsia="仿宋"/>
          <w:sz w:val="28"/>
          <w:szCs w:val="28"/>
        </w:rPr>
        <w:t xml:space="preserve">                     </w:t>
      </w:r>
      <w:r w:rsidR="00F268E4" w:rsidRPr="006B31D3">
        <w:rPr>
          <w:rFonts w:eastAsia="仿宋"/>
          <w:sz w:val="28"/>
          <w:szCs w:val="28"/>
        </w:rPr>
        <w:t>日期：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378"/>
        <w:gridCol w:w="2169"/>
        <w:gridCol w:w="3123"/>
      </w:tblGrid>
      <w:tr w:rsidR="00F268E4" w:rsidRPr="006B31D3" w:rsidTr="00F268E4">
        <w:trPr>
          <w:trHeight w:val="786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作者性别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80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作者年龄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141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作者所在学校</w:t>
            </w:r>
          </w:p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（用于公示，请写勿写简称）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苏州大学</w:t>
            </w:r>
            <w:r w:rsidR="00534EC9">
              <w:rPr>
                <w:rFonts w:eastAsia="仿宋" w:hint="eastAsia"/>
                <w:sz w:val="28"/>
                <w:szCs w:val="28"/>
              </w:rPr>
              <w:t>文正学院</w:t>
            </w:r>
          </w:p>
        </w:tc>
      </w:tr>
      <w:tr w:rsidR="00F268E4" w:rsidRPr="006B31D3" w:rsidTr="00F268E4">
        <w:trPr>
          <w:trHeight w:val="80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指导教师姓名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141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通讯地址</w:t>
            </w:r>
          </w:p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（用于奖状寄送，请填写详细）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Pr="006B31D3" w:rsidRDefault="00F268E4" w:rsidP="00F30AF7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268E4" w:rsidRPr="006B31D3" w:rsidTr="00F268E4">
        <w:trPr>
          <w:trHeight w:val="141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作品类型</w:t>
            </w:r>
          </w:p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大学软笔</w:t>
            </w:r>
            <w:r w:rsidRPr="006B31D3">
              <w:rPr>
                <w:rFonts w:eastAsia="仿宋"/>
                <w:sz w:val="28"/>
                <w:szCs w:val="28"/>
              </w:rPr>
              <w:t xml:space="preserve">   □</w:t>
            </w:r>
            <w:r w:rsidRPr="006B31D3">
              <w:rPr>
                <w:rFonts w:eastAsia="仿宋"/>
                <w:sz w:val="28"/>
                <w:szCs w:val="28"/>
              </w:rPr>
              <w:t>大学硬笔</w:t>
            </w:r>
            <w:r w:rsidRPr="006B31D3"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大学</w:t>
            </w:r>
            <w:r>
              <w:rPr>
                <w:rFonts w:eastAsia="仿宋" w:hint="eastAsia"/>
                <w:sz w:val="28"/>
                <w:szCs w:val="28"/>
              </w:rPr>
              <w:t>篆刻</w:t>
            </w: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中学软笔</w:t>
            </w:r>
            <w:r w:rsidRPr="006B31D3">
              <w:rPr>
                <w:rFonts w:eastAsia="仿宋"/>
                <w:sz w:val="28"/>
                <w:szCs w:val="28"/>
              </w:rPr>
              <w:t xml:space="preserve">   □</w:t>
            </w:r>
            <w:r w:rsidRPr="006B31D3">
              <w:rPr>
                <w:rFonts w:eastAsia="仿宋"/>
                <w:sz w:val="28"/>
                <w:szCs w:val="28"/>
              </w:rPr>
              <w:t>中学硬笔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6B31D3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中</w:t>
            </w:r>
            <w:r w:rsidRPr="006B31D3">
              <w:rPr>
                <w:rFonts w:eastAsia="仿宋"/>
                <w:sz w:val="28"/>
                <w:szCs w:val="28"/>
              </w:rPr>
              <w:t>学</w:t>
            </w:r>
            <w:r>
              <w:rPr>
                <w:rFonts w:eastAsia="仿宋" w:hint="eastAsia"/>
                <w:sz w:val="28"/>
                <w:szCs w:val="28"/>
              </w:rPr>
              <w:t>篆刻</w:t>
            </w:r>
          </w:p>
          <w:p w:rsidR="00F268E4" w:rsidRPr="006B31D3" w:rsidRDefault="00F268E4" w:rsidP="00F268E4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小学软笔</w:t>
            </w:r>
            <w:r w:rsidRPr="006B31D3">
              <w:rPr>
                <w:rFonts w:eastAsia="仿宋"/>
                <w:sz w:val="28"/>
                <w:szCs w:val="28"/>
              </w:rPr>
              <w:t xml:space="preserve">   □</w:t>
            </w:r>
            <w:r w:rsidRPr="006B31D3">
              <w:rPr>
                <w:rFonts w:eastAsia="仿宋"/>
                <w:sz w:val="28"/>
                <w:szCs w:val="28"/>
              </w:rPr>
              <w:t>小学硬笔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6B31D3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小</w:t>
            </w:r>
            <w:r w:rsidRPr="006B31D3">
              <w:rPr>
                <w:rFonts w:eastAsia="仿宋"/>
                <w:sz w:val="28"/>
                <w:szCs w:val="28"/>
              </w:rPr>
              <w:t>学</w:t>
            </w:r>
            <w:r>
              <w:rPr>
                <w:rFonts w:eastAsia="仿宋" w:hint="eastAsia"/>
                <w:sz w:val="28"/>
                <w:szCs w:val="28"/>
              </w:rPr>
              <w:t>篆刻</w:t>
            </w:r>
          </w:p>
        </w:tc>
      </w:tr>
      <w:tr w:rsidR="00F268E4" w:rsidRPr="006B31D3" w:rsidTr="00F268E4">
        <w:trPr>
          <w:trHeight w:val="2554"/>
          <w:jc w:val="center"/>
        </w:trPr>
        <w:tc>
          <w:tcPr>
            <w:tcW w:w="9629" w:type="dxa"/>
            <w:gridSpan w:val="4"/>
            <w:shd w:val="clear" w:color="auto" w:fill="auto"/>
          </w:tcPr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释文及创作灵感（</w:t>
            </w:r>
            <w:r w:rsidRPr="006B31D3">
              <w:rPr>
                <w:rFonts w:eastAsia="仿宋"/>
                <w:b/>
                <w:bCs/>
                <w:sz w:val="28"/>
                <w:szCs w:val="28"/>
              </w:rPr>
              <w:t>100</w:t>
            </w:r>
            <w:r w:rsidRPr="006B31D3">
              <w:rPr>
                <w:rFonts w:eastAsia="仿宋"/>
                <w:b/>
                <w:bCs/>
                <w:sz w:val="28"/>
                <w:szCs w:val="28"/>
              </w:rPr>
              <w:t>字左右）：</w:t>
            </w: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2946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作品图片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</w:tc>
      </w:tr>
    </w:tbl>
    <w:p w:rsidR="00FE0056" w:rsidRDefault="00FE0056"/>
    <w:sectPr w:rsidR="00FE0056" w:rsidSect="006E56E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CA" w:rsidRDefault="009813CA" w:rsidP="00F268E4">
      <w:r>
        <w:separator/>
      </w:r>
    </w:p>
  </w:endnote>
  <w:endnote w:type="continuationSeparator" w:id="0">
    <w:p w:rsidR="009813CA" w:rsidRDefault="009813CA" w:rsidP="00F2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CA" w:rsidRDefault="009813CA" w:rsidP="00F268E4">
      <w:r>
        <w:separator/>
      </w:r>
    </w:p>
  </w:footnote>
  <w:footnote w:type="continuationSeparator" w:id="0">
    <w:p w:rsidR="009813CA" w:rsidRDefault="009813CA" w:rsidP="00F2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8E4"/>
    <w:rsid w:val="00030C69"/>
    <w:rsid w:val="001308CF"/>
    <w:rsid w:val="0018315C"/>
    <w:rsid w:val="001B6B09"/>
    <w:rsid w:val="001D41EF"/>
    <w:rsid w:val="004D6DB0"/>
    <w:rsid w:val="00534EC9"/>
    <w:rsid w:val="006E56EE"/>
    <w:rsid w:val="008D5637"/>
    <w:rsid w:val="009813CA"/>
    <w:rsid w:val="00F268E4"/>
    <w:rsid w:val="00F30AF7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B4096"/>
  <w15:docId w15:val="{3745DA36-14F6-407A-9BDF-C9C657E0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6B09"/>
    <w:pPr>
      <w:keepNext/>
      <w:keepLines/>
      <w:adjustRightInd w:val="0"/>
      <w:snapToGrid w:val="0"/>
      <w:spacing w:beforeLines="150" w:afterLines="150" w:line="360" w:lineRule="auto"/>
      <w:jc w:val="center"/>
      <w:outlineLvl w:val="0"/>
    </w:pPr>
    <w:rPr>
      <w:rFonts w:ascii="times new" w:eastAsia="黑体" w:hAnsi="times new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nhideWhenUsed/>
    <w:qFormat/>
    <w:rsid w:val="001B6B0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times new" w:eastAsia="黑体" w:hAnsi="times new" w:cstheme="majorBidi"/>
      <w:bCs/>
      <w:kern w:val="0"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1B6B09"/>
    <w:pPr>
      <w:adjustRightInd w:val="0"/>
      <w:snapToGrid w:val="0"/>
      <w:spacing w:beforeLines="30" w:afterLines="30" w:line="360" w:lineRule="auto"/>
      <w:jc w:val="left"/>
      <w:outlineLvl w:val="2"/>
    </w:pPr>
    <w:rPr>
      <w:rFonts w:ascii="times new" w:eastAsiaTheme="minorEastAsia" w:hAnsi="times new" w:cstheme="minorBidi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B6B09"/>
    <w:rPr>
      <w:rFonts w:ascii="times new" w:eastAsia="黑体" w:hAnsi="times new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qFormat/>
    <w:rsid w:val="001B6B09"/>
    <w:rPr>
      <w:rFonts w:ascii="times new" w:eastAsia="黑体" w:hAnsi="times new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1B6B09"/>
    <w:rPr>
      <w:rFonts w:ascii="times new" w:hAnsi="times new"/>
      <w:b/>
      <w:sz w:val="24"/>
    </w:rPr>
  </w:style>
  <w:style w:type="paragraph" w:styleId="21">
    <w:name w:val="toc 2"/>
    <w:basedOn w:val="a"/>
    <w:next w:val="a"/>
    <w:uiPriority w:val="39"/>
    <w:qFormat/>
    <w:rsid w:val="001B6B0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1B6B0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1B6B0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a4"/>
    <w:uiPriority w:val="99"/>
    <w:unhideWhenUsed/>
    <w:qFormat/>
    <w:rsid w:val="001B6B09"/>
    <w:pPr>
      <w:jc w:val="left"/>
    </w:pPr>
    <w:rPr>
      <w:rFonts w:ascii="Calibri" w:hAnsi="Calibri"/>
      <w:kern w:val="0"/>
      <w:sz w:val="20"/>
      <w:szCs w:val="20"/>
    </w:rPr>
  </w:style>
  <w:style w:type="character" w:customStyle="1" w:styleId="Char">
    <w:name w:val="批注文字 Char"/>
    <w:basedOn w:val="a0"/>
    <w:uiPriority w:val="99"/>
    <w:qFormat/>
    <w:rsid w:val="001B6B09"/>
  </w:style>
  <w:style w:type="character" w:customStyle="1" w:styleId="a4">
    <w:name w:val="批注文字 字符"/>
    <w:basedOn w:val="a0"/>
    <w:link w:val="a3"/>
    <w:uiPriority w:val="99"/>
    <w:qFormat/>
    <w:rsid w:val="001B6B09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qFormat/>
    <w:rsid w:val="001B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6B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B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B6B09"/>
    <w:rPr>
      <w:sz w:val="18"/>
      <w:szCs w:val="18"/>
    </w:rPr>
  </w:style>
  <w:style w:type="character" w:styleId="a9">
    <w:name w:val="annotation reference"/>
    <w:uiPriority w:val="99"/>
    <w:unhideWhenUsed/>
    <w:qFormat/>
    <w:rsid w:val="001B6B09"/>
    <w:rPr>
      <w:sz w:val="21"/>
      <w:szCs w:val="21"/>
    </w:rPr>
  </w:style>
  <w:style w:type="character" w:styleId="aa">
    <w:name w:val="page number"/>
    <w:basedOn w:val="a0"/>
    <w:qFormat/>
    <w:rsid w:val="001B6B09"/>
  </w:style>
  <w:style w:type="paragraph" w:styleId="ab">
    <w:name w:val="annotation subject"/>
    <w:basedOn w:val="a3"/>
    <w:next w:val="a3"/>
    <w:link w:val="ac"/>
    <w:uiPriority w:val="99"/>
    <w:unhideWhenUsed/>
    <w:qFormat/>
    <w:rsid w:val="001B6B09"/>
    <w:rPr>
      <w:b/>
      <w:bCs/>
    </w:rPr>
  </w:style>
  <w:style w:type="character" w:customStyle="1" w:styleId="Char0">
    <w:name w:val="批注主题 Char"/>
    <w:uiPriority w:val="99"/>
    <w:qFormat/>
    <w:rsid w:val="001B6B09"/>
    <w:rPr>
      <w:b/>
      <w:bCs/>
    </w:rPr>
  </w:style>
  <w:style w:type="character" w:customStyle="1" w:styleId="ac">
    <w:name w:val="批注主题 字符"/>
    <w:basedOn w:val="a4"/>
    <w:link w:val="ab"/>
    <w:uiPriority w:val="99"/>
    <w:semiHidden/>
    <w:qFormat/>
    <w:rsid w:val="001B6B09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unhideWhenUsed/>
    <w:qFormat/>
    <w:rsid w:val="001B6B09"/>
    <w:rPr>
      <w:rFonts w:ascii="Calibri" w:hAnsi="Calibri"/>
      <w:kern w:val="0"/>
      <w:sz w:val="18"/>
      <w:szCs w:val="18"/>
    </w:rPr>
  </w:style>
  <w:style w:type="character" w:customStyle="1" w:styleId="Char1">
    <w:name w:val="批注框文本 Char"/>
    <w:uiPriority w:val="99"/>
    <w:qFormat/>
    <w:rsid w:val="001B6B0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sid w:val="001B6B09"/>
    <w:rPr>
      <w:rFonts w:ascii="Calibri" w:eastAsia="宋体" w:hAnsi="Calibri" w:cs="Times New Roman"/>
      <w:sz w:val="18"/>
      <w:szCs w:val="18"/>
    </w:rPr>
  </w:style>
  <w:style w:type="character" w:customStyle="1" w:styleId="11">
    <w:name w:val="占位符文本1"/>
    <w:uiPriority w:val="99"/>
    <w:semiHidden/>
    <w:qFormat/>
    <w:rsid w:val="001B6B09"/>
    <w:rPr>
      <w:color w:val="808080"/>
    </w:rPr>
  </w:style>
  <w:style w:type="paragraph" w:customStyle="1" w:styleId="12">
    <w:name w:val="列出段落1"/>
    <w:basedOn w:val="a"/>
    <w:uiPriority w:val="34"/>
    <w:qFormat/>
    <w:rsid w:val="001B6B0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Robert_Ji</cp:lastModifiedBy>
  <cp:revision>5</cp:revision>
  <dcterms:created xsi:type="dcterms:W3CDTF">2020-09-01T10:10:00Z</dcterms:created>
  <dcterms:modified xsi:type="dcterms:W3CDTF">2020-09-28T03:28:00Z</dcterms:modified>
</cp:coreProperties>
</file>